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E6" w:rsidRPr="000B5CB8" w:rsidRDefault="001F75E6" w:rsidP="00E650C2">
      <w:pPr>
        <w:jc w:val="right"/>
        <w:rPr>
          <w:b/>
        </w:rPr>
      </w:pPr>
      <w:r w:rsidRPr="000B5CB8">
        <w:rPr>
          <w:b/>
        </w:rPr>
        <w:t>Приложение №</w:t>
      </w:r>
      <w:r w:rsidR="00E650C2" w:rsidRPr="000B5CB8">
        <w:rPr>
          <w:b/>
        </w:rPr>
        <w:t> </w:t>
      </w:r>
      <w:r w:rsidR="00FD0189" w:rsidRPr="000B5CB8">
        <w:rPr>
          <w:b/>
        </w:rPr>
        <w:t>5</w:t>
      </w:r>
      <w:r w:rsidR="00E650C2" w:rsidRPr="000B5CB8">
        <w:rPr>
          <w:b/>
        </w:rPr>
        <w:t>.</w:t>
      </w:r>
      <w:r w:rsidR="00B501C0">
        <w:rPr>
          <w:b/>
        </w:rPr>
        <w:t>3</w:t>
      </w:r>
    </w:p>
    <w:p w:rsidR="001F75E6" w:rsidRPr="000B5CB8" w:rsidRDefault="00F10A9A" w:rsidP="00E650C2">
      <w:pPr>
        <w:jc w:val="right"/>
      </w:pPr>
      <w:r w:rsidRPr="000B5CB8">
        <w:t xml:space="preserve">к </w:t>
      </w:r>
      <w:r w:rsidR="001F75E6" w:rsidRPr="000B5CB8">
        <w:t>Регламенту оказания ООО «ББР БРОКЕР» брокерских услу</w:t>
      </w:r>
      <w:r w:rsidR="003D01C8">
        <w:t xml:space="preserve">г </w:t>
      </w:r>
      <w:bookmarkStart w:id="0" w:name="_GoBack"/>
      <w:r w:rsidR="003D01C8">
        <w:t>(</w:t>
      </w:r>
      <w:bookmarkEnd w:id="0"/>
      <w:r w:rsidR="003D01C8">
        <w:t>редакция № 3)</w:t>
      </w:r>
    </w:p>
    <w:p w:rsidR="005F6F45" w:rsidRPr="000B5CB8" w:rsidRDefault="005F6F45" w:rsidP="00E650C2"/>
    <w:p w:rsidR="001F75E6" w:rsidRPr="000B5CB8" w:rsidRDefault="001F75E6" w:rsidP="00E650C2">
      <w:pPr>
        <w:jc w:val="center"/>
        <w:rPr>
          <w:b/>
        </w:rPr>
      </w:pPr>
      <w:r w:rsidRPr="000B5CB8">
        <w:rPr>
          <w:b/>
        </w:rPr>
        <w:t>П</w:t>
      </w:r>
      <w:r w:rsidR="00E650C2" w:rsidRPr="000B5CB8">
        <w:rPr>
          <w:b/>
        </w:rPr>
        <w:t>оручение на перевод ценных бумаг</w:t>
      </w:r>
    </w:p>
    <w:p w:rsidR="001F75E6" w:rsidRPr="000B5CB8" w:rsidRDefault="001F75E6" w:rsidP="00E650C2"/>
    <w:p w:rsidR="00E650C2" w:rsidRPr="000B5CB8" w:rsidRDefault="00E650C2" w:rsidP="00E650C2">
      <w:r w:rsidRPr="000B5CB8">
        <w:rPr>
          <w:b/>
        </w:rPr>
        <w:t>Клиент</w:t>
      </w:r>
      <w:r w:rsidRPr="000B5CB8">
        <w:t>: ______________________________________________________________________</w:t>
      </w:r>
    </w:p>
    <w:p w:rsidR="00E650C2" w:rsidRPr="000B5CB8" w:rsidRDefault="00E650C2" w:rsidP="00E650C2"/>
    <w:p w:rsidR="00E650C2" w:rsidRPr="000B5CB8" w:rsidRDefault="005142DA" w:rsidP="00E650C2">
      <w:r>
        <w:rPr>
          <w:b/>
        </w:rPr>
        <w:t>Договор</w:t>
      </w:r>
      <w:r w:rsidRPr="000B5CB8">
        <w:rPr>
          <w:b/>
        </w:rPr>
        <w:t xml:space="preserve"> </w:t>
      </w:r>
      <w:r w:rsidR="00E650C2" w:rsidRPr="000B5CB8">
        <w:rPr>
          <w:b/>
        </w:rPr>
        <w:t>(Договор</w:t>
      </w:r>
      <w:r>
        <w:rPr>
          <w:b/>
        </w:rPr>
        <w:t xml:space="preserve"> ИИС</w:t>
      </w:r>
      <w:r w:rsidR="00E650C2" w:rsidRPr="000B5CB8">
        <w:rPr>
          <w:b/>
        </w:rPr>
        <w:t>)</w:t>
      </w:r>
      <w:r w:rsidR="00E650C2" w:rsidRPr="000B5CB8">
        <w:t xml:space="preserve"> № __________ от «___» _________________20__г.</w:t>
      </w:r>
    </w:p>
    <w:p w:rsidR="00E650C2" w:rsidRPr="000B5CB8" w:rsidRDefault="00E650C2" w:rsidP="00E650C2"/>
    <w:p w:rsidR="00C624C5" w:rsidRPr="000B5CB8" w:rsidRDefault="00C624C5" w:rsidP="00E650C2">
      <w:pPr>
        <w:rPr>
          <w:b/>
        </w:rPr>
      </w:pPr>
      <w:r w:rsidRPr="000B5CB8">
        <w:rPr>
          <w:b/>
        </w:rPr>
        <w:t>Данные об операции:</w:t>
      </w:r>
    </w:p>
    <w:tbl>
      <w:tblPr>
        <w:tblW w:w="924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841"/>
      </w:tblGrid>
      <w:tr w:rsidR="001F75E6" w:rsidRPr="000B5CB8" w:rsidTr="005142DA">
        <w:tc>
          <w:tcPr>
            <w:tcW w:w="3402" w:type="dxa"/>
          </w:tcPr>
          <w:p w:rsidR="001F75E6" w:rsidRPr="000B5CB8" w:rsidRDefault="001F75E6" w:rsidP="00E650C2">
            <w:r w:rsidRPr="000B5CB8">
              <w:t>Операция</w:t>
            </w:r>
          </w:p>
        </w:tc>
        <w:tc>
          <w:tcPr>
            <w:tcW w:w="5841" w:type="dxa"/>
          </w:tcPr>
          <w:p w:rsidR="001F75E6" w:rsidRPr="000B5CB8" w:rsidRDefault="001F75E6" w:rsidP="00E650C2"/>
        </w:tc>
      </w:tr>
      <w:tr w:rsidR="001F75E6" w:rsidRPr="000B5CB8" w:rsidTr="005142DA">
        <w:trPr>
          <w:trHeight w:val="485"/>
        </w:trPr>
        <w:tc>
          <w:tcPr>
            <w:tcW w:w="3402" w:type="dxa"/>
          </w:tcPr>
          <w:p w:rsidR="001F75E6" w:rsidRPr="000B5CB8" w:rsidRDefault="001F75E6" w:rsidP="00E650C2">
            <w:r w:rsidRPr="000B5CB8">
              <w:t>Основание (</w:t>
            </w:r>
            <w:r w:rsidR="00E650C2" w:rsidRPr="000B5CB8">
              <w:t>при наличии</w:t>
            </w:r>
            <w:r w:rsidRPr="000B5CB8">
              <w:t>)</w:t>
            </w:r>
          </w:p>
        </w:tc>
        <w:tc>
          <w:tcPr>
            <w:tcW w:w="5841" w:type="dxa"/>
          </w:tcPr>
          <w:p w:rsidR="001F75E6" w:rsidRPr="000B5CB8" w:rsidRDefault="001F75E6" w:rsidP="00E650C2"/>
        </w:tc>
      </w:tr>
    </w:tbl>
    <w:p w:rsidR="001F75E6" w:rsidRPr="000B5CB8" w:rsidRDefault="001F75E6" w:rsidP="00E650C2"/>
    <w:p w:rsidR="001F75E6" w:rsidRPr="000B5CB8" w:rsidRDefault="00E650C2" w:rsidP="00E650C2">
      <w:pPr>
        <w:rPr>
          <w:b/>
        </w:rPr>
      </w:pPr>
      <w:r w:rsidRPr="000B5CB8">
        <w:rPr>
          <w:b/>
        </w:rPr>
        <w:t>Информация о ценных бумагах</w:t>
      </w:r>
      <w:r w:rsidR="001F75E6" w:rsidRPr="000B5CB8">
        <w:rPr>
          <w:b/>
        </w:rPr>
        <w:t>:</w:t>
      </w:r>
    </w:p>
    <w:tbl>
      <w:tblPr>
        <w:tblW w:w="9219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817"/>
      </w:tblGrid>
      <w:tr w:rsidR="001F75E6" w:rsidRPr="000B5CB8" w:rsidTr="00E650C2">
        <w:tc>
          <w:tcPr>
            <w:tcW w:w="3402" w:type="dxa"/>
          </w:tcPr>
          <w:p w:rsidR="001F75E6" w:rsidRPr="000B5CB8" w:rsidRDefault="001F75E6" w:rsidP="00E650C2">
            <w:r w:rsidRPr="000B5CB8">
              <w:t>Эмитент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1F75E6" w:rsidP="00E650C2">
            <w:r w:rsidRPr="000B5CB8">
              <w:t>Вид, категори</w:t>
            </w:r>
            <w:r w:rsidR="00E650C2" w:rsidRPr="000B5CB8">
              <w:t>я (тип), выпуск, транш, серия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E650C2" w:rsidP="00E650C2">
            <w:r w:rsidRPr="000B5CB8">
              <w:t>Количество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E650C2" w:rsidP="00E650C2">
            <w:r w:rsidRPr="000B5CB8">
              <w:t>Информация об обременении</w:t>
            </w:r>
          </w:p>
        </w:tc>
        <w:tc>
          <w:tcPr>
            <w:tcW w:w="5817" w:type="dxa"/>
          </w:tcPr>
          <w:p w:rsidR="00E650C2" w:rsidRPr="000B5CB8" w:rsidRDefault="003D01C8" w:rsidP="00E650C2">
            <w:sdt>
              <w:sdtPr>
                <w:id w:val="-2052994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0C2" w:rsidRPr="000B5C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50C2" w:rsidRPr="000B5CB8">
              <w:t> ценные бумаги не</w:t>
            </w:r>
            <w:r w:rsidR="001F75E6" w:rsidRPr="000B5CB8">
              <w:t xml:space="preserve"> обременены</w:t>
            </w:r>
            <w:r w:rsidR="00E650C2" w:rsidRPr="000B5CB8">
              <w:t xml:space="preserve"> обязательствами</w:t>
            </w:r>
          </w:p>
          <w:p w:rsidR="001F75E6" w:rsidRPr="000B5CB8" w:rsidRDefault="003D01C8" w:rsidP="00E650C2">
            <w:sdt>
              <w:sdtPr>
                <w:id w:val="4943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0C2" w:rsidRPr="000B5C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50C2" w:rsidRPr="000B5CB8">
              <w:t> ценные бумаги обременены обязательствами</w:t>
            </w:r>
          </w:p>
        </w:tc>
      </w:tr>
      <w:tr w:rsidR="001F75E6" w:rsidRPr="000B5CB8" w:rsidTr="00E650C2">
        <w:tc>
          <w:tcPr>
            <w:tcW w:w="3402" w:type="dxa"/>
          </w:tcPr>
          <w:p w:rsidR="001F75E6" w:rsidRPr="000B5CB8" w:rsidRDefault="001F75E6" w:rsidP="00E650C2">
            <w:r w:rsidRPr="000B5CB8">
              <w:t>Вид обременения ЦБ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1F60EE" w:rsidP="00E650C2">
            <w:r w:rsidRPr="000B5CB8">
              <w:t>Срок исполнения</w:t>
            </w:r>
            <w:r w:rsidR="00E650C2" w:rsidRPr="000B5CB8">
              <w:t xml:space="preserve"> Поручения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60EE" w:rsidRPr="000B5CB8" w:rsidTr="00E650C2">
        <w:trPr>
          <w:trHeight w:val="505"/>
        </w:trPr>
        <w:tc>
          <w:tcPr>
            <w:tcW w:w="3402" w:type="dxa"/>
          </w:tcPr>
          <w:p w:rsidR="001F60EE" w:rsidRPr="000B5CB8" w:rsidRDefault="001F60EE" w:rsidP="00E650C2">
            <w:r w:rsidRPr="000B5CB8">
              <w:t>Комментарий</w:t>
            </w:r>
          </w:p>
        </w:tc>
        <w:tc>
          <w:tcPr>
            <w:tcW w:w="5817" w:type="dxa"/>
          </w:tcPr>
          <w:p w:rsidR="001F60EE" w:rsidRPr="000B5CB8" w:rsidRDefault="001F60EE" w:rsidP="00E650C2"/>
        </w:tc>
      </w:tr>
    </w:tbl>
    <w:p w:rsidR="001F75E6" w:rsidRPr="000B5CB8" w:rsidRDefault="001F75E6" w:rsidP="00E650C2"/>
    <w:p w:rsidR="001F75E6" w:rsidRPr="000B5CB8" w:rsidRDefault="001F75E6" w:rsidP="00E650C2">
      <w:pPr>
        <w:rPr>
          <w:b/>
        </w:rPr>
      </w:pPr>
      <w:r w:rsidRPr="000B5CB8">
        <w:rPr>
          <w:b/>
        </w:rPr>
        <w:t xml:space="preserve">Реквизиты для зачисления </w:t>
      </w:r>
      <w:r w:rsidR="00E650C2" w:rsidRPr="000B5CB8">
        <w:rPr>
          <w:b/>
        </w:rPr>
        <w:t>ценных бумаг</w:t>
      </w:r>
      <w:r w:rsidRPr="000B5CB8">
        <w:rPr>
          <w:b/>
        </w:rPr>
        <w:t>:</w:t>
      </w:r>
    </w:p>
    <w:tbl>
      <w:tblPr>
        <w:tblW w:w="9214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7"/>
        <w:gridCol w:w="5807"/>
      </w:tblGrid>
      <w:tr w:rsidR="001F75E6" w:rsidRPr="000B5CB8" w:rsidTr="005142DA">
        <w:trPr>
          <w:trHeight w:val="474"/>
        </w:trPr>
        <w:tc>
          <w:tcPr>
            <w:tcW w:w="3407" w:type="dxa"/>
          </w:tcPr>
          <w:p w:rsidR="001F75E6" w:rsidRPr="000B5CB8" w:rsidRDefault="001F60EE" w:rsidP="00E650C2">
            <w:r w:rsidRPr="000B5CB8">
              <w:t xml:space="preserve">ФИО </w:t>
            </w:r>
            <w:r w:rsidR="00E650C2" w:rsidRPr="000B5CB8">
              <w:t>(</w:t>
            </w:r>
            <w:r w:rsidRPr="000B5CB8">
              <w:t>Полное наименование</w:t>
            </w:r>
            <w:r w:rsidR="00E650C2" w:rsidRPr="000B5CB8">
              <w:t>)</w:t>
            </w:r>
          </w:p>
        </w:tc>
        <w:tc>
          <w:tcPr>
            <w:tcW w:w="5807" w:type="dxa"/>
          </w:tcPr>
          <w:p w:rsidR="001F75E6" w:rsidRPr="000B5CB8" w:rsidRDefault="001F75E6" w:rsidP="00E650C2"/>
        </w:tc>
      </w:tr>
      <w:tr w:rsidR="001F75E6" w:rsidRPr="000B5CB8" w:rsidTr="005142DA">
        <w:tc>
          <w:tcPr>
            <w:tcW w:w="3407" w:type="dxa"/>
          </w:tcPr>
          <w:p w:rsidR="001F75E6" w:rsidRPr="000B5CB8" w:rsidRDefault="001F75E6" w:rsidP="00E650C2">
            <w:r w:rsidRPr="000B5CB8">
              <w:t>Наименование регистратора (депозитария)</w:t>
            </w:r>
          </w:p>
        </w:tc>
        <w:tc>
          <w:tcPr>
            <w:tcW w:w="5807" w:type="dxa"/>
          </w:tcPr>
          <w:p w:rsidR="001F75E6" w:rsidRPr="000B5CB8" w:rsidRDefault="001F75E6" w:rsidP="00E650C2"/>
        </w:tc>
      </w:tr>
      <w:tr w:rsidR="001F75E6" w:rsidRPr="000B5CB8" w:rsidTr="005142DA">
        <w:tc>
          <w:tcPr>
            <w:tcW w:w="3407" w:type="dxa"/>
          </w:tcPr>
          <w:p w:rsidR="001F75E6" w:rsidRPr="000B5CB8" w:rsidRDefault="001F75E6" w:rsidP="00E650C2">
            <w:r w:rsidRPr="000B5CB8">
              <w:t xml:space="preserve">№ счета </w:t>
            </w:r>
          </w:p>
        </w:tc>
        <w:tc>
          <w:tcPr>
            <w:tcW w:w="5807" w:type="dxa"/>
          </w:tcPr>
          <w:p w:rsidR="001F75E6" w:rsidRPr="000B5CB8" w:rsidRDefault="001F75E6" w:rsidP="00E650C2"/>
        </w:tc>
      </w:tr>
    </w:tbl>
    <w:p w:rsidR="00093AB5" w:rsidRPr="000B5CB8" w:rsidRDefault="00093AB5" w:rsidP="00E650C2"/>
    <w:p w:rsidR="00E650C2" w:rsidRPr="000B5CB8" w:rsidRDefault="00E650C2" w:rsidP="00E650C2"/>
    <w:p w:rsidR="00E650C2" w:rsidRPr="000B5CB8" w:rsidRDefault="00E650C2" w:rsidP="00E650C2">
      <w:r w:rsidRPr="000B5CB8">
        <w:t>Дата Поручения «____» ________ 20___г.</w:t>
      </w:r>
    </w:p>
    <w:p w:rsidR="00E650C2" w:rsidRPr="000B5CB8" w:rsidRDefault="00E650C2" w:rsidP="00E650C2"/>
    <w:p w:rsidR="00E650C2" w:rsidRPr="000B5CB8" w:rsidRDefault="00E650C2" w:rsidP="00E650C2">
      <w:r w:rsidRPr="000B5CB8">
        <w:t>Клиент (От имени Клиента):</w:t>
      </w:r>
      <w:r w:rsidRPr="000B5CB8">
        <w:tab/>
        <w:t>_______________ /_______________________________/</w:t>
      </w:r>
    </w:p>
    <w:p w:rsidR="00E650C2" w:rsidRPr="000B5CB8" w:rsidRDefault="00E650C2" w:rsidP="00E650C2">
      <w:pPr>
        <w:rPr>
          <w:vertAlign w:val="superscript"/>
        </w:rPr>
      </w:pPr>
      <w:r w:rsidRPr="000B5CB8">
        <w:rPr>
          <w:vertAlign w:val="superscript"/>
        </w:rPr>
        <w:t xml:space="preserve"> </w:t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  <w:t xml:space="preserve">Подпись </w:t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  <w:t>ФИО</w:t>
      </w:r>
    </w:p>
    <w:p w:rsidR="00E650C2" w:rsidRPr="000B5CB8" w:rsidRDefault="00E650C2" w:rsidP="00E650C2"/>
    <w:p w:rsidR="00E650C2" w:rsidRPr="000B5CB8" w:rsidRDefault="00E650C2" w:rsidP="00E650C2">
      <w:r w:rsidRPr="000B5CB8">
        <w:t xml:space="preserve">              М.П.</w:t>
      </w:r>
    </w:p>
    <w:p w:rsidR="00E650C2" w:rsidRPr="000B5CB8" w:rsidRDefault="00E650C2" w:rsidP="00E73AE0">
      <w:pPr>
        <w:pBdr>
          <w:bottom w:val="single" w:sz="4" w:space="1" w:color="auto"/>
        </w:pBdr>
      </w:pP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650C2" w:rsidRPr="000B5CB8" w:rsidTr="00E34927">
        <w:tc>
          <w:tcPr>
            <w:tcW w:w="9929" w:type="dxa"/>
          </w:tcPr>
          <w:p w:rsidR="00E650C2" w:rsidRPr="000B5CB8" w:rsidRDefault="00E650C2" w:rsidP="00E34927">
            <w:pPr>
              <w:jc w:val="center"/>
              <w:rPr>
                <w:b/>
              </w:rPr>
            </w:pPr>
            <w:r w:rsidRPr="000B5CB8">
              <w:rPr>
                <w:b/>
              </w:rPr>
              <w:t xml:space="preserve">Отметка </w:t>
            </w:r>
            <w:r w:rsidR="00E73AE0">
              <w:rPr>
                <w:b/>
              </w:rPr>
              <w:t xml:space="preserve">Брокера </w:t>
            </w:r>
            <w:r w:rsidRPr="000B5CB8">
              <w:rPr>
                <w:b/>
              </w:rPr>
              <w:t>о регистрации Поручения:</w:t>
            </w:r>
          </w:p>
        </w:tc>
      </w:tr>
    </w:tbl>
    <w:p w:rsidR="00E650C2" w:rsidRDefault="00E650C2" w:rsidP="00E650C2">
      <w:pPr>
        <w:spacing w:line="276" w:lineRule="auto"/>
        <w:rPr>
          <w:rFonts w:eastAsia="Times New Roman" w:cs="Times New Roman"/>
          <w:lang w:eastAsia="ru-RU"/>
        </w:rPr>
      </w:pPr>
    </w:p>
    <w:tbl>
      <w:tblPr>
        <w:tblStyle w:val="a9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CE0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E0AD6" w:rsidRPr="000E2C35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CE0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CE0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596E89" w:rsidRDefault="00596E8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CE0AD6" w:rsidRDefault="00596E8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CE0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0AD6" w:rsidRDefault="00CE0AD6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0AD6" w:rsidRDefault="00CE0AD6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CE0AD6" w:rsidRPr="000B5CB8" w:rsidRDefault="00CE0AD6" w:rsidP="00E650C2">
      <w:pPr>
        <w:spacing w:line="276" w:lineRule="auto"/>
        <w:rPr>
          <w:rFonts w:eastAsia="Times New Roman" w:cs="Times New Roman"/>
          <w:lang w:eastAsia="ru-RU"/>
        </w:rPr>
      </w:pPr>
    </w:p>
    <w:sectPr w:rsidR="00CE0AD6" w:rsidRPr="000B5CB8" w:rsidSect="00E650C2">
      <w:footerReference w:type="default" r:id="rId7"/>
      <w:pgSz w:w="11906" w:h="16838"/>
      <w:pgMar w:top="1134" w:right="850" w:bottom="1134" w:left="1701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6B" w:rsidRDefault="00AD4F6B" w:rsidP="001F75E6">
      <w:r>
        <w:separator/>
      </w:r>
    </w:p>
  </w:endnote>
  <w:endnote w:type="continuationSeparator" w:id="0">
    <w:p w:rsidR="00AD4F6B" w:rsidRDefault="00AD4F6B" w:rsidP="001F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664752"/>
      <w:docPartObj>
        <w:docPartGallery w:val="Page Numbers (Bottom of Page)"/>
        <w:docPartUnique/>
      </w:docPartObj>
    </w:sdtPr>
    <w:sdtEndPr/>
    <w:sdtContent>
      <w:p w:rsidR="00E650C2" w:rsidRDefault="00E650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1C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6B" w:rsidRDefault="00AD4F6B" w:rsidP="001F75E6">
      <w:r>
        <w:separator/>
      </w:r>
    </w:p>
  </w:footnote>
  <w:footnote w:type="continuationSeparator" w:id="0">
    <w:p w:rsidR="00AD4F6B" w:rsidRDefault="00AD4F6B" w:rsidP="001F7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D1"/>
    <w:rsid w:val="00093AB5"/>
    <w:rsid w:val="000B5CB8"/>
    <w:rsid w:val="001F60EE"/>
    <w:rsid w:val="001F6CFB"/>
    <w:rsid w:val="001F75E6"/>
    <w:rsid w:val="002A38D1"/>
    <w:rsid w:val="003D01C8"/>
    <w:rsid w:val="004E0A7A"/>
    <w:rsid w:val="005142DA"/>
    <w:rsid w:val="00596E89"/>
    <w:rsid w:val="005C0CF7"/>
    <w:rsid w:val="005F6F45"/>
    <w:rsid w:val="00624E8D"/>
    <w:rsid w:val="006C3476"/>
    <w:rsid w:val="00740CA3"/>
    <w:rsid w:val="00794A28"/>
    <w:rsid w:val="00797491"/>
    <w:rsid w:val="007D49A2"/>
    <w:rsid w:val="008734AD"/>
    <w:rsid w:val="0092139E"/>
    <w:rsid w:val="00971D55"/>
    <w:rsid w:val="00AD4F6B"/>
    <w:rsid w:val="00B03784"/>
    <w:rsid w:val="00B501C0"/>
    <w:rsid w:val="00C41495"/>
    <w:rsid w:val="00C624C5"/>
    <w:rsid w:val="00CE0AD6"/>
    <w:rsid w:val="00CF105D"/>
    <w:rsid w:val="00DC1D0C"/>
    <w:rsid w:val="00DE5E44"/>
    <w:rsid w:val="00E650C2"/>
    <w:rsid w:val="00E73AE0"/>
    <w:rsid w:val="00F00BD3"/>
    <w:rsid w:val="00F05744"/>
    <w:rsid w:val="00F10A9A"/>
    <w:rsid w:val="00F95BF0"/>
    <w:rsid w:val="00FB024A"/>
    <w:rsid w:val="00FD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4EB19B"/>
  <w15:chartTrackingRefBased/>
  <w15:docId w15:val="{EB83E7D6-88D1-4A39-945E-94BA2C71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C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F75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F75E6"/>
  </w:style>
  <w:style w:type="paragraph" w:styleId="a5">
    <w:name w:val="header"/>
    <w:basedOn w:val="a"/>
    <w:link w:val="a6"/>
    <w:rsid w:val="001F75E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F7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F75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75E6"/>
  </w:style>
  <w:style w:type="table" w:styleId="a9">
    <w:name w:val="Table Grid"/>
    <w:basedOn w:val="a1"/>
    <w:uiPriority w:val="39"/>
    <w:rsid w:val="00C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142D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14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3876-1C92-487C-833C-545E26EF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25</cp:revision>
  <dcterms:created xsi:type="dcterms:W3CDTF">2021-07-15T09:32:00Z</dcterms:created>
  <dcterms:modified xsi:type="dcterms:W3CDTF">2022-12-29T12:02:00Z</dcterms:modified>
</cp:coreProperties>
</file>